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1B" w:rsidRPr="00BA715F" w:rsidRDefault="00CC441B" w:rsidP="00CC441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A715F">
        <w:rPr>
          <w:rFonts w:ascii="Arial" w:hAnsi="Arial" w:cs="Arial"/>
          <w:sz w:val="20"/>
          <w:szCs w:val="20"/>
        </w:rPr>
        <w:t>Dear Parents and Guardians</w:t>
      </w:r>
    </w:p>
    <w:p w:rsidR="00CC441B" w:rsidRPr="00BA715F" w:rsidRDefault="00CC441B" w:rsidP="00CC441B">
      <w:pPr>
        <w:rPr>
          <w:rFonts w:ascii="Arial" w:hAnsi="Arial" w:cs="Arial"/>
          <w:b/>
          <w:sz w:val="20"/>
          <w:szCs w:val="20"/>
          <w:u w:val="single"/>
        </w:rPr>
      </w:pPr>
    </w:p>
    <w:p w:rsidR="00CC441B" w:rsidRPr="00BA715F" w:rsidRDefault="00CC441B" w:rsidP="00CC441B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715F">
        <w:rPr>
          <w:rFonts w:ascii="Arial" w:hAnsi="Arial" w:cs="Arial"/>
          <w:b/>
          <w:sz w:val="20"/>
          <w:szCs w:val="20"/>
          <w:u w:val="single"/>
        </w:rPr>
        <w:t>Uniform Fitting for Year 7 202</w:t>
      </w:r>
      <w:r w:rsidR="002A4F77">
        <w:rPr>
          <w:rFonts w:ascii="Arial" w:hAnsi="Arial" w:cs="Arial"/>
          <w:b/>
          <w:sz w:val="20"/>
          <w:szCs w:val="20"/>
          <w:u w:val="single"/>
        </w:rPr>
        <w:t>1</w:t>
      </w:r>
      <w:r w:rsidRPr="00BA715F">
        <w:rPr>
          <w:rFonts w:ascii="Arial" w:hAnsi="Arial" w:cs="Arial"/>
          <w:b/>
          <w:sz w:val="20"/>
          <w:szCs w:val="20"/>
          <w:u w:val="single"/>
        </w:rPr>
        <w:t xml:space="preserve"> Students</w:t>
      </w:r>
    </w:p>
    <w:p w:rsidR="00CC441B" w:rsidRPr="00BA715F" w:rsidRDefault="00CC441B" w:rsidP="00CC441B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C441B" w:rsidRPr="00BA715F" w:rsidRDefault="00CC441B" w:rsidP="00CC441B">
      <w:pPr>
        <w:rPr>
          <w:rFonts w:ascii="Arial" w:hAnsi="Arial" w:cs="Arial"/>
          <w:sz w:val="20"/>
          <w:szCs w:val="20"/>
        </w:rPr>
      </w:pP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  <w:r w:rsidRPr="00BA715F">
        <w:rPr>
          <w:rFonts w:ascii="Arial" w:hAnsi="Arial" w:cs="Arial"/>
          <w:sz w:val="20"/>
          <w:szCs w:val="20"/>
        </w:rPr>
        <w:t>Uniform fittings for Year 7 202</w:t>
      </w:r>
      <w:r w:rsidR="002A4F77">
        <w:rPr>
          <w:rFonts w:ascii="Arial" w:hAnsi="Arial" w:cs="Arial"/>
          <w:sz w:val="20"/>
          <w:szCs w:val="20"/>
        </w:rPr>
        <w:t>1</w:t>
      </w:r>
      <w:r w:rsidRPr="00BA715F">
        <w:rPr>
          <w:rFonts w:ascii="Arial" w:hAnsi="Arial" w:cs="Arial"/>
          <w:sz w:val="20"/>
          <w:szCs w:val="20"/>
        </w:rPr>
        <w:t xml:space="preserve"> are by APPOINTMENT ONLY. You are required to book your child’s appointment online at </w:t>
      </w:r>
      <w:hyperlink r:id="rId8" w:tgtFrame="_blank" w:history="1">
        <w:r w:rsidRPr="00BA715F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https://www.trybooking.com/book/event?embed&amp;eid=579437</w:t>
        </w:r>
      </w:hyperlink>
      <w:r w:rsidRPr="00BA715F">
        <w:rPr>
          <w:rStyle w:val="dxebasemoderno"/>
          <w:rFonts w:ascii="Arial" w:hAnsi="Arial" w:cs="Arial"/>
          <w:b/>
          <w:bCs/>
          <w:sz w:val="20"/>
          <w:szCs w:val="20"/>
        </w:rPr>
        <w:t>.</w:t>
      </w:r>
      <w:r w:rsidRPr="00BA715F">
        <w:rPr>
          <w:rFonts w:ascii="Arial" w:hAnsi="Arial" w:cs="Arial"/>
          <w:sz w:val="20"/>
          <w:szCs w:val="20"/>
        </w:rPr>
        <w:t xml:space="preserve"> </w:t>
      </w: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  <w:r w:rsidRPr="00BA715F">
        <w:rPr>
          <w:rFonts w:ascii="Arial" w:hAnsi="Arial" w:cs="Arial"/>
          <w:sz w:val="20"/>
          <w:szCs w:val="20"/>
        </w:rPr>
        <w:t xml:space="preserve">Uniform fittings will be held in the school office commencing Monday </w:t>
      </w:r>
      <w:r w:rsidR="002A4F77">
        <w:rPr>
          <w:rFonts w:ascii="Arial" w:hAnsi="Arial" w:cs="Arial"/>
          <w:sz w:val="20"/>
          <w:szCs w:val="20"/>
        </w:rPr>
        <w:t>7</w:t>
      </w:r>
      <w:r w:rsidRPr="00BA715F">
        <w:rPr>
          <w:rFonts w:ascii="Arial" w:hAnsi="Arial" w:cs="Arial"/>
          <w:sz w:val="20"/>
          <w:szCs w:val="20"/>
          <w:vertAlign w:val="superscript"/>
        </w:rPr>
        <w:t>th</w:t>
      </w:r>
      <w:r w:rsidRPr="00BA715F">
        <w:rPr>
          <w:rFonts w:ascii="Arial" w:hAnsi="Arial" w:cs="Arial"/>
          <w:sz w:val="20"/>
          <w:szCs w:val="20"/>
        </w:rPr>
        <w:t xml:space="preserve"> December 20</w:t>
      </w:r>
      <w:r w:rsidR="002A4F77">
        <w:rPr>
          <w:rFonts w:ascii="Arial" w:hAnsi="Arial" w:cs="Arial"/>
          <w:sz w:val="20"/>
          <w:szCs w:val="20"/>
        </w:rPr>
        <w:t>20</w:t>
      </w:r>
      <w:r w:rsidRPr="00BA715F">
        <w:rPr>
          <w:rFonts w:ascii="Arial" w:hAnsi="Arial" w:cs="Arial"/>
          <w:sz w:val="20"/>
          <w:szCs w:val="20"/>
        </w:rPr>
        <w:t xml:space="preserve"> to Wednesday 1</w:t>
      </w:r>
      <w:r w:rsidR="002A4F77">
        <w:rPr>
          <w:rFonts w:ascii="Arial" w:hAnsi="Arial" w:cs="Arial"/>
          <w:sz w:val="20"/>
          <w:szCs w:val="20"/>
        </w:rPr>
        <w:t>6</w:t>
      </w:r>
      <w:r w:rsidRPr="00BA715F">
        <w:rPr>
          <w:rFonts w:ascii="Arial" w:hAnsi="Arial" w:cs="Arial"/>
          <w:sz w:val="20"/>
          <w:szCs w:val="20"/>
          <w:vertAlign w:val="superscript"/>
        </w:rPr>
        <w:t>th</w:t>
      </w:r>
      <w:r w:rsidRPr="00BA715F">
        <w:rPr>
          <w:rFonts w:ascii="Arial" w:hAnsi="Arial" w:cs="Arial"/>
          <w:sz w:val="20"/>
          <w:szCs w:val="20"/>
        </w:rPr>
        <w:t xml:space="preserve"> December 20</w:t>
      </w:r>
      <w:r w:rsidR="002A4F77">
        <w:rPr>
          <w:rFonts w:ascii="Arial" w:hAnsi="Arial" w:cs="Arial"/>
          <w:sz w:val="20"/>
          <w:szCs w:val="20"/>
        </w:rPr>
        <w:t>20</w:t>
      </w:r>
      <w:r w:rsidR="00A31D4D" w:rsidRPr="00BA715F">
        <w:rPr>
          <w:rFonts w:ascii="Arial" w:hAnsi="Arial" w:cs="Arial"/>
          <w:sz w:val="20"/>
          <w:szCs w:val="20"/>
        </w:rPr>
        <w:t xml:space="preserve">. In </w:t>
      </w:r>
      <w:r w:rsidR="002A4F77" w:rsidRPr="00BA715F">
        <w:rPr>
          <w:rFonts w:ascii="Arial" w:hAnsi="Arial" w:cs="Arial"/>
          <w:sz w:val="20"/>
          <w:szCs w:val="20"/>
        </w:rPr>
        <w:t>addition,</w:t>
      </w:r>
      <w:r w:rsidR="00A31D4D" w:rsidRPr="00BA715F">
        <w:rPr>
          <w:rFonts w:ascii="Arial" w:hAnsi="Arial" w:cs="Arial"/>
          <w:sz w:val="20"/>
          <w:szCs w:val="20"/>
        </w:rPr>
        <w:t xml:space="preserve"> fittings will also be available on </w:t>
      </w:r>
      <w:r w:rsidR="002A4F77">
        <w:rPr>
          <w:rFonts w:ascii="Arial" w:hAnsi="Arial" w:cs="Arial"/>
          <w:sz w:val="20"/>
          <w:szCs w:val="20"/>
        </w:rPr>
        <w:t>Wednesday</w:t>
      </w:r>
      <w:r w:rsidRPr="00BA715F">
        <w:rPr>
          <w:rFonts w:ascii="Arial" w:hAnsi="Arial" w:cs="Arial"/>
          <w:sz w:val="20"/>
          <w:szCs w:val="20"/>
        </w:rPr>
        <w:t xml:space="preserve"> </w:t>
      </w:r>
      <w:r w:rsidR="002A4F77">
        <w:rPr>
          <w:rFonts w:ascii="Arial" w:hAnsi="Arial" w:cs="Arial"/>
          <w:sz w:val="20"/>
          <w:szCs w:val="20"/>
        </w:rPr>
        <w:t>27</w:t>
      </w:r>
      <w:r w:rsidRPr="00BA715F">
        <w:rPr>
          <w:rFonts w:ascii="Arial" w:hAnsi="Arial" w:cs="Arial"/>
          <w:sz w:val="20"/>
          <w:szCs w:val="20"/>
          <w:vertAlign w:val="superscript"/>
        </w:rPr>
        <w:t>th</w:t>
      </w:r>
      <w:r w:rsidRPr="00BA715F">
        <w:rPr>
          <w:rFonts w:ascii="Arial" w:hAnsi="Arial" w:cs="Arial"/>
          <w:sz w:val="20"/>
          <w:szCs w:val="20"/>
        </w:rPr>
        <w:t xml:space="preserve"> January 202</w:t>
      </w:r>
      <w:r w:rsidR="002A4F77">
        <w:rPr>
          <w:rFonts w:ascii="Arial" w:hAnsi="Arial" w:cs="Arial"/>
          <w:sz w:val="20"/>
          <w:szCs w:val="20"/>
        </w:rPr>
        <w:t>1</w:t>
      </w:r>
      <w:r w:rsidRPr="00BA715F">
        <w:rPr>
          <w:rFonts w:ascii="Arial" w:hAnsi="Arial" w:cs="Arial"/>
          <w:sz w:val="20"/>
          <w:szCs w:val="20"/>
        </w:rPr>
        <w:t xml:space="preserve"> to </w:t>
      </w:r>
      <w:r w:rsidR="002A4F77">
        <w:rPr>
          <w:rFonts w:ascii="Arial" w:hAnsi="Arial" w:cs="Arial"/>
          <w:sz w:val="20"/>
          <w:szCs w:val="20"/>
        </w:rPr>
        <w:t>Thursday</w:t>
      </w:r>
      <w:r w:rsidRPr="00BA715F">
        <w:rPr>
          <w:rFonts w:ascii="Arial" w:hAnsi="Arial" w:cs="Arial"/>
          <w:sz w:val="20"/>
          <w:szCs w:val="20"/>
        </w:rPr>
        <w:t xml:space="preserve"> </w:t>
      </w:r>
      <w:r w:rsidR="002A4F77">
        <w:rPr>
          <w:rFonts w:ascii="Arial" w:hAnsi="Arial" w:cs="Arial"/>
          <w:sz w:val="20"/>
          <w:szCs w:val="20"/>
        </w:rPr>
        <w:t>28</w:t>
      </w:r>
      <w:r w:rsidRPr="00BA715F">
        <w:rPr>
          <w:rFonts w:ascii="Arial" w:hAnsi="Arial" w:cs="Arial"/>
          <w:sz w:val="20"/>
          <w:szCs w:val="20"/>
          <w:vertAlign w:val="superscript"/>
        </w:rPr>
        <w:t>th</w:t>
      </w:r>
      <w:r w:rsidRPr="00BA715F">
        <w:rPr>
          <w:rFonts w:ascii="Arial" w:hAnsi="Arial" w:cs="Arial"/>
          <w:sz w:val="20"/>
          <w:szCs w:val="20"/>
        </w:rPr>
        <w:t xml:space="preserve"> January 202</w:t>
      </w:r>
      <w:r w:rsidR="002A4F77">
        <w:rPr>
          <w:rFonts w:ascii="Arial" w:hAnsi="Arial" w:cs="Arial"/>
          <w:sz w:val="20"/>
          <w:szCs w:val="20"/>
        </w:rPr>
        <w:t>1</w:t>
      </w:r>
      <w:r w:rsidRPr="00BA715F">
        <w:rPr>
          <w:rFonts w:ascii="Arial" w:hAnsi="Arial" w:cs="Arial"/>
          <w:sz w:val="20"/>
          <w:szCs w:val="20"/>
        </w:rPr>
        <w:t>. We estimate fittings will take approximately 15 minutes per student. Uniform fittings are compulsory for Year 7 students so please ensure that your child attends the fitting.</w:t>
      </w: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  <w:r w:rsidRPr="00BA715F">
        <w:rPr>
          <w:rFonts w:ascii="Arial" w:hAnsi="Arial" w:cs="Arial"/>
          <w:sz w:val="20"/>
          <w:szCs w:val="20"/>
        </w:rPr>
        <w:t xml:space="preserve">The booking website will be available from </w:t>
      </w:r>
      <w:r w:rsidR="002A4F77">
        <w:rPr>
          <w:rFonts w:ascii="Arial" w:hAnsi="Arial" w:cs="Arial"/>
          <w:b/>
          <w:sz w:val="20"/>
          <w:szCs w:val="20"/>
        </w:rPr>
        <w:t>2</w:t>
      </w:r>
      <w:r w:rsidR="002A4F77" w:rsidRPr="002A4F77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2A4F77">
        <w:rPr>
          <w:rFonts w:ascii="Arial" w:hAnsi="Arial" w:cs="Arial"/>
          <w:b/>
          <w:sz w:val="20"/>
          <w:szCs w:val="20"/>
        </w:rPr>
        <w:t xml:space="preserve"> </w:t>
      </w:r>
      <w:r w:rsidRPr="00BA715F">
        <w:rPr>
          <w:rFonts w:ascii="Arial" w:hAnsi="Arial" w:cs="Arial"/>
          <w:b/>
          <w:sz w:val="20"/>
          <w:szCs w:val="20"/>
        </w:rPr>
        <w:t>December 20</w:t>
      </w:r>
      <w:r w:rsidR="002A4F77">
        <w:rPr>
          <w:rFonts w:ascii="Arial" w:hAnsi="Arial" w:cs="Arial"/>
          <w:b/>
          <w:sz w:val="20"/>
          <w:szCs w:val="20"/>
        </w:rPr>
        <w:t>20</w:t>
      </w:r>
      <w:r w:rsidRPr="00BA715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A715F">
        <w:rPr>
          <w:rFonts w:ascii="Arial" w:hAnsi="Arial" w:cs="Arial"/>
          <w:sz w:val="20"/>
          <w:szCs w:val="20"/>
        </w:rPr>
        <w:t xml:space="preserve">and you can book your child’s fitting at a time that suits </w:t>
      </w:r>
      <w:r w:rsidRPr="00BA715F">
        <w:rPr>
          <w:rFonts w:ascii="Arial" w:hAnsi="Arial" w:cs="Arial"/>
          <w:b/>
          <w:sz w:val="20"/>
          <w:szCs w:val="20"/>
        </w:rPr>
        <w:t>YOUR FAMILY BEST</w:t>
      </w:r>
      <w:r w:rsidRPr="00BA715F">
        <w:rPr>
          <w:rFonts w:ascii="Arial" w:hAnsi="Arial" w:cs="Arial"/>
          <w:sz w:val="20"/>
          <w:szCs w:val="20"/>
        </w:rPr>
        <w:t>.  If you have 2 children requiring fittings, you will need to book 2 separate fitting appointments.  The sooner you make your appointment the better chance you have in selecting your desired date/time.</w:t>
      </w: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</w:p>
    <w:p w:rsidR="00CC441B" w:rsidRPr="00BA715F" w:rsidRDefault="00CC441B" w:rsidP="00CC441B">
      <w:pPr>
        <w:jc w:val="center"/>
        <w:rPr>
          <w:rFonts w:ascii="Arial" w:hAnsi="Arial" w:cs="Arial"/>
          <w:sz w:val="20"/>
          <w:szCs w:val="20"/>
        </w:rPr>
      </w:pPr>
      <w:r w:rsidRPr="00BA715F">
        <w:rPr>
          <w:rFonts w:ascii="Arial" w:hAnsi="Arial" w:cs="Arial"/>
          <w:sz w:val="20"/>
          <w:szCs w:val="20"/>
        </w:rPr>
        <w:t>To book your appointment follow the instructions below:</w:t>
      </w:r>
    </w:p>
    <w:p w:rsidR="00CC441B" w:rsidRPr="00BA715F" w:rsidRDefault="002A4F77" w:rsidP="00CC441B">
      <w:pPr>
        <w:jc w:val="both"/>
        <w:rPr>
          <w:rFonts w:ascii="Arial" w:hAnsi="Arial" w:cs="Arial"/>
          <w:sz w:val="20"/>
          <w:szCs w:val="20"/>
        </w:rPr>
      </w:pPr>
      <w:r w:rsidRPr="00BA71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116840</wp:posOffset>
                </wp:positionV>
                <wp:extent cx="6032500" cy="1701165"/>
                <wp:effectExtent l="0" t="0" r="635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1B" w:rsidRDefault="00CC441B" w:rsidP="00CC44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lang w:val="en-AU"/>
                              </w:rPr>
                            </w:pPr>
                            <w:r w:rsidRPr="009B4C65">
                              <w:rPr>
                                <w:lang w:val="en-AU"/>
                              </w:rPr>
                              <w:t>Type</w:t>
                            </w:r>
                            <w:r>
                              <w:rPr>
                                <w:lang w:val="en-AU"/>
                              </w:rPr>
                              <w:t xml:space="preserve"> </w:t>
                            </w:r>
                            <w:hyperlink r:id="rId9" w:history="1">
                              <w:r w:rsidRPr="00324BB2">
                                <w:rPr>
                                  <w:rStyle w:val="Hyperlink"/>
                                  <w:lang w:val="en-AU"/>
                                </w:rPr>
                                <w:t>https://www.trybooking.com/book/event?embed&amp;eid=579437</w:t>
                              </w:r>
                            </w:hyperlink>
                            <w:r>
                              <w:rPr>
                                <w:lang w:val="en-AU"/>
                              </w:rPr>
                              <w:t xml:space="preserve"> into your web browser</w:t>
                            </w:r>
                          </w:p>
                          <w:p w:rsidR="00CC441B" w:rsidRPr="009B4C65" w:rsidRDefault="00CC441B" w:rsidP="00CC44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Click on Book Now</w:t>
                            </w:r>
                          </w:p>
                          <w:p w:rsidR="00CC441B" w:rsidRPr="00555564" w:rsidRDefault="00CC441B" w:rsidP="00CC44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Choose the date that best suits you and press SELECT</w:t>
                            </w:r>
                          </w:p>
                          <w:p w:rsidR="00CC441B" w:rsidRPr="00555564" w:rsidRDefault="00CC441B" w:rsidP="00CC44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Choose the time that best suits you and press SELECT</w:t>
                            </w:r>
                          </w:p>
                          <w:p w:rsidR="00CC441B" w:rsidRPr="00903B77" w:rsidRDefault="00CC441B" w:rsidP="00CC44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</w:pPr>
                            <w:r>
                              <w:rPr>
                                <w:lang w:val="en-AU"/>
                              </w:rPr>
                              <w:t>Select 1 QTY by pressing the + and Click NEXT</w:t>
                            </w:r>
                          </w:p>
                          <w:p w:rsidR="00CC441B" w:rsidRDefault="00CC441B" w:rsidP="00CC44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</w:pPr>
                            <w:r>
                              <w:t>Please enter the students First Name and Last Name</w:t>
                            </w:r>
                          </w:p>
                          <w:p w:rsidR="00CC441B" w:rsidRDefault="00CC441B" w:rsidP="00CC44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</w:pPr>
                            <w:r>
                              <w:t>Please enter a parent or guardian’s email</w:t>
                            </w:r>
                          </w:p>
                          <w:p w:rsidR="00CC441B" w:rsidRDefault="00CC441B" w:rsidP="00CC44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</w:pPr>
                            <w:r>
                              <w:t>Click PURCHASE</w:t>
                            </w:r>
                          </w:p>
                          <w:p w:rsidR="00CC441B" w:rsidRPr="00903B77" w:rsidRDefault="00CC441B" w:rsidP="00CC44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</w:pPr>
                            <w:r>
                              <w:t>If you have more than 1 child in Year 7 2020 please repeat this process for each child</w:t>
                            </w:r>
                          </w:p>
                          <w:p w:rsidR="00CC441B" w:rsidRDefault="00CC441B" w:rsidP="00CC441B">
                            <w:pPr>
                              <w:jc w:val="both"/>
                            </w:pPr>
                          </w:p>
                          <w:p w:rsidR="00CC441B" w:rsidRDefault="00CC441B" w:rsidP="00CC441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45pt;margin-top:9.2pt;width:475pt;height:1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">
                <v:textbox>
                  <w:txbxContent>
                    <w:p w:rsidR="00CC441B" w:rsidRDefault="00CC441B" w:rsidP="00CC44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lang w:val="en-AU"/>
                        </w:rPr>
                      </w:pPr>
                      <w:r w:rsidRPr="009B4C65">
                        <w:rPr>
                          <w:lang w:val="en-AU"/>
                        </w:rPr>
                        <w:t>Type</w:t>
                      </w:r>
                      <w:r>
                        <w:rPr>
                          <w:lang w:val="en-AU"/>
                        </w:rPr>
                        <w:t xml:space="preserve"> </w:t>
                      </w:r>
                      <w:hyperlink r:id="rId10" w:history="1">
                        <w:r w:rsidRPr="00324BB2">
                          <w:rPr>
                            <w:rStyle w:val="Hyperlink"/>
                            <w:lang w:val="en-AU"/>
                          </w:rPr>
                          <w:t>https://www.trybooking.com/book/event?embed&amp;eid=579437</w:t>
                        </w:r>
                      </w:hyperlink>
                      <w:r>
                        <w:rPr>
                          <w:lang w:val="en-AU"/>
                        </w:rPr>
                        <w:t xml:space="preserve"> into your web browser</w:t>
                      </w:r>
                    </w:p>
                    <w:p w:rsidR="00CC441B" w:rsidRPr="009B4C65" w:rsidRDefault="00CC441B" w:rsidP="00CC44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Click on Book Now</w:t>
                      </w:r>
                    </w:p>
                    <w:p w:rsidR="00CC441B" w:rsidRPr="00555564" w:rsidRDefault="00CC441B" w:rsidP="00CC44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Choose the date that best suits you and press SELECT</w:t>
                      </w:r>
                    </w:p>
                    <w:p w:rsidR="00CC441B" w:rsidRPr="00555564" w:rsidRDefault="00CC441B" w:rsidP="00CC44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Choose the time that best suits you and press SELECT</w:t>
                      </w:r>
                    </w:p>
                    <w:p w:rsidR="00CC441B" w:rsidRPr="00903B77" w:rsidRDefault="00CC441B" w:rsidP="00CC44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</w:pPr>
                      <w:r>
                        <w:rPr>
                          <w:lang w:val="en-AU"/>
                        </w:rPr>
                        <w:t>Select 1 QTY by pressing the + and Click NEXT</w:t>
                      </w:r>
                    </w:p>
                    <w:p w:rsidR="00CC441B" w:rsidRDefault="00CC441B" w:rsidP="00CC44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</w:pPr>
                      <w:r>
                        <w:t>Please enter the students First Name and Last Name</w:t>
                      </w:r>
                    </w:p>
                    <w:p w:rsidR="00CC441B" w:rsidRDefault="00CC441B" w:rsidP="00CC44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</w:pPr>
                      <w:r>
                        <w:t>Please enter a parent or guardian’s email</w:t>
                      </w:r>
                    </w:p>
                    <w:p w:rsidR="00CC441B" w:rsidRDefault="00CC441B" w:rsidP="00CC44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</w:pPr>
                      <w:r>
                        <w:t>Click PURCHASE</w:t>
                      </w:r>
                    </w:p>
                    <w:p w:rsidR="00CC441B" w:rsidRPr="00903B77" w:rsidRDefault="00CC441B" w:rsidP="00CC44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</w:pPr>
                      <w:r>
                        <w:t>If you have more than 1 child in Year 7 2020 please repeat this process for each child</w:t>
                      </w:r>
                    </w:p>
                    <w:p w:rsidR="00CC441B" w:rsidRDefault="00CC441B" w:rsidP="00CC441B">
                      <w:pPr>
                        <w:jc w:val="both"/>
                      </w:pPr>
                    </w:p>
                    <w:p w:rsidR="00CC441B" w:rsidRDefault="00CC441B" w:rsidP="00CC441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  <w:r w:rsidRPr="00BA715F">
        <w:rPr>
          <w:rFonts w:ascii="Arial" w:hAnsi="Arial" w:cs="Arial"/>
          <w:sz w:val="20"/>
          <w:szCs w:val="20"/>
        </w:rPr>
        <w:t xml:space="preserve"> </w:t>
      </w: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</w:p>
    <w:p w:rsidR="00BA715F" w:rsidRDefault="00BA715F" w:rsidP="00CC441B">
      <w:pPr>
        <w:jc w:val="both"/>
        <w:rPr>
          <w:rFonts w:ascii="Arial" w:hAnsi="Arial" w:cs="Arial"/>
          <w:sz w:val="20"/>
          <w:szCs w:val="20"/>
        </w:rPr>
      </w:pPr>
    </w:p>
    <w:p w:rsidR="00BA715F" w:rsidRDefault="00BA715F" w:rsidP="00CC441B">
      <w:pPr>
        <w:jc w:val="both"/>
        <w:rPr>
          <w:rFonts w:ascii="Arial" w:hAnsi="Arial" w:cs="Arial"/>
          <w:sz w:val="20"/>
          <w:szCs w:val="20"/>
        </w:rPr>
      </w:pP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  <w:r w:rsidRPr="00BA715F">
        <w:rPr>
          <w:rFonts w:ascii="Arial" w:hAnsi="Arial" w:cs="Arial"/>
          <w:sz w:val="20"/>
          <w:szCs w:val="20"/>
        </w:rPr>
        <w:t xml:space="preserve">Your fitting timetable will be emailed to you automatically – </w:t>
      </w:r>
      <w:r w:rsidRPr="00BA715F">
        <w:rPr>
          <w:rFonts w:ascii="Arial" w:hAnsi="Arial" w:cs="Arial"/>
          <w:b/>
          <w:sz w:val="20"/>
          <w:szCs w:val="20"/>
        </w:rPr>
        <w:t>check your junk mail folder</w:t>
      </w:r>
      <w:r w:rsidRPr="00BA715F">
        <w:rPr>
          <w:rFonts w:ascii="Arial" w:hAnsi="Arial" w:cs="Arial"/>
          <w:sz w:val="20"/>
          <w:szCs w:val="20"/>
        </w:rPr>
        <w:t xml:space="preserve"> if you do not receive your email immediately.  To change your booking go to your confirmation email and in the Return Ticket section click on </w:t>
      </w:r>
      <w:r w:rsidRPr="00BA715F">
        <w:rPr>
          <w:rFonts w:ascii="Arial" w:hAnsi="Arial" w:cs="Arial"/>
          <w:color w:val="0070C0"/>
          <w:sz w:val="20"/>
          <w:szCs w:val="20"/>
        </w:rPr>
        <w:t xml:space="preserve">Click here </w:t>
      </w:r>
      <w:r w:rsidRPr="00BA715F">
        <w:rPr>
          <w:rFonts w:ascii="Arial" w:hAnsi="Arial" w:cs="Arial"/>
          <w:sz w:val="20"/>
          <w:szCs w:val="20"/>
        </w:rPr>
        <w:t>to return the tickets and then click Process Return. If you wish to make a new booking you will need to repeat the above process.</w:t>
      </w: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</w:p>
    <w:p w:rsidR="00CC441B" w:rsidRDefault="00CC441B" w:rsidP="00CC441B">
      <w:pPr>
        <w:jc w:val="both"/>
        <w:rPr>
          <w:rFonts w:ascii="Arial" w:hAnsi="Arial" w:cs="Arial"/>
          <w:sz w:val="20"/>
          <w:szCs w:val="20"/>
        </w:rPr>
      </w:pPr>
      <w:r w:rsidRPr="00BA715F">
        <w:rPr>
          <w:rFonts w:ascii="Arial" w:hAnsi="Arial" w:cs="Arial"/>
          <w:sz w:val="20"/>
          <w:szCs w:val="20"/>
        </w:rPr>
        <w:t>For parents and guardians that do not have access to the internet please contact Bonnyrigg High School on</w:t>
      </w:r>
      <w:r w:rsidR="00FA7714">
        <w:rPr>
          <w:rFonts w:ascii="Arial" w:hAnsi="Arial" w:cs="Arial"/>
          <w:sz w:val="20"/>
          <w:szCs w:val="20"/>
        </w:rPr>
        <w:t xml:space="preserve"> </w:t>
      </w:r>
      <w:r w:rsidRPr="00BA715F">
        <w:rPr>
          <w:rFonts w:ascii="Arial" w:hAnsi="Arial" w:cs="Arial"/>
          <w:sz w:val="20"/>
          <w:szCs w:val="20"/>
        </w:rPr>
        <w:t xml:space="preserve">9823 1184 and the office staff will assist you with the booking. The full uniform pricelist is available in the Year 7 Information Booklet. </w:t>
      </w:r>
      <w:r w:rsidR="00945E82">
        <w:rPr>
          <w:rFonts w:ascii="Arial" w:hAnsi="Arial" w:cs="Arial"/>
          <w:sz w:val="20"/>
          <w:szCs w:val="20"/>
        </w:rPr>
        <w:t>The following payment methods are accepted:</w:t>
      </w:r>
    </w:p>
    <w:p w:rsidR="00945E82" w:rsidRDefault="00945E82" w:rsidP="00CC441B">
      <w:pPr>
        <w:jc w:val="both"/>
        <w:rPr>
          <w:rFonts w:ascii="Arial" w:hAnsi="Arial" w:cs="Arial"/>
          <w:sz w:val="20"/>
          <w:szCs w:val="20"/>
        </w:rPr>
      </w:pPr>
    </w:p>
    <w:p w:rsidR="00945E82" w:rsidRPr="00BA715F" w:rsidRDefault="00945E82" w:rsidP="00CC44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Cash, EFTPOS, Visa or Mastercard (cash will not be accepted after 3 pm)</w:t>
      </w: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</w:p>
    <w:p w:rsidR="00CC441B" w:rsidRPr="00BA715F" w:rsidRDefault="00CC441B" w:rsidP="00CC441B">
      <w:pPr>
        <w:jc w:val="both"/>
        <w:rPr>
          <w:rFonts w:ascii="Arial" w:hAnsi="Arial" w:cs="Arial"/>
          <w:sz w:val="20"/>
          <w:szCs w:val="20"/>
        </w:rPr>
      </w:pPr>
      <w:r w:rsidRPr="00BA715F">
        <w:rPr>
          <w:rFonts w:ascii="Arial" w:hAnsi="Arial" w:cs="Arial"/>
          <w:sz w:val="20"/>
          <w:szCs w:val="20"/>
        </w:rPr>
        <w:t>We look forward to meeting you and your child and would like to take this opportunity in welcoming you to Bonnyrigg High School</w:t>
      </w:r>
    </w:p>
    <w:p w:rsidR="00CC441B" w:rsidRPr="00BA715F" w:rsidRDefault="00CC441B" w:rsidP="00CC441B">
      <w:pPr>
        <w:rPr>
          <w:rFonts w:ascii="Arial" w:hAnsi="Arial" w:cs="Arial"/>
          <w:sz w:val="20"/>
          <w:szCs w:val="20"/>
        </w:rPr>
      </w:pPr>
    </w:p>
    <w:p w:rsidR="00CC441B" w:rsidRPr="00BA715F" w:rsidRDefault="00CC441B" w:rsidP="00CC441B">
      <w:pPr>
        <w:rPr>
          <w:rFonts w:ascii="Arial" w:hAnsi="Arial" w:cs="Arial"/>
          <w:sz w:val="20"/>
          <w:szCs w:val="20"/>
        </w:rPr>
      </w:pPr>
      <w:r w:rsidRPr="00BA715F">
        <w:rPr>
          <w:rFonts w:ascii="Arial" w:hAnsi="Arial" w:cs="Arial"/>
          <w:sz w:val="20"/>
          <w:szCs w:val="20"/>
        </w:rPr>
        <w:t>Kind Regards,</w:t>
      </w:r>
    </w:p>
    <w:p w:rsidR="00CC441B" w:rsidRPr="00BA715F" w:rsidRDefault="00CC441B" w:rsidP="00CC441B">
      <w:pPr>
        <w:rPr>
          <w:rFonts w:ascii="Arial" w:hAnsi="Arial" w:cs="Arial"/>
          <w:sz w:val="20"/>
          <w:szCs w:val="20"/>
        </w:rPr>
      </w:pPr>
      <w:r w:rsidRPr="00BA715F">
        <w:rPr>
          <w:rFonts w:ascii="Arial" w:hAnsi="Arial" w:cs="Arial"/>
          <w:sz w:val="20"/>
          <w:szCs w:val="20"/>
        </w:rPr>
        <w:t>Milena Maculan</w:t>
      </w:r>
    </w:p>
    <w:p w:rsidR="00CC441B" w:rsidRPr="00BA715F" w:rsidRDefault="00CC441B" w:rsidP="00CC441B">
      <w:pPr>
        <w:rPr>
          <w:rFonts w:ascii="Arial" w:hAnsi="Arial" w:cs="Arial"/>
          <w:sz w:val="20"/>
          <w:szCs w:val="20"/>
        </w:rPr>
      </w:pPr>
      <w:r w:rsidRPr="00BA715F">
        <w:rPr>
          <w:rFonts w:ascii="Arial" w:hAnsi="Arial" w:cs="Arial"/>
          <w:sz w:val="20"/>
          <w:szCs w:val="20"/>
        </w:rPr>
        <w:t>Relieving School Administrative Manager</w:t>
      </w:r>
    </w:p>
    <w:p w:rsidR="00CC441B" w:rsidRPr="00A31D4D" w:rsidRDefault="00CC441B" w:rsidP="00CC441B">
      <w:pPr>
        <w:rPr>
          <w:rFonts w:ascii="Arial" w:hAnsi="Arial" w:cs="Arial"/>
          <w:sz w:val="22"/>
          <w:szCs w:val="22"/>
        </w:rPr>
      </w:pPr>
      <w:r w:rsidRPr="00A31D4D">
        <w:rPr>
          <w:rFonts w:ascii="Arial" w:hAnsi="Arial" w:cs="Arial"/>
          <w:sz w:val="22"/>
          <w:szCs w:val="22"/>
        </w:rPr>
        <w:t>Bonnyrigg High School</w:t>
      </w:r>
    </w:p>
    <w:p w:rsidR="00325286" w:rsidRPr="00A31D4D" w:rsidRDefault="00325286" w:rsidP="00234C66">
      <w:pPr>
        <w:rPr>
          <w:sz w:val="22"/>
          <w:szCs w:val="22"/>
        </w:rPr>
      </w:pPr>
    </w:p>
    <w:sectPr w:rsidR="00325286" w:rsidRPr="00A31D4D" w:rsidSect="00AA39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54" w:right="851" w:bottom="45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832" w:rsidRDefault="007B0832" w:rsidP="00613728">
      <w:r>
        <w:separator/>
      </w:r>
    </w:p>
  </w:endnote>
  <w:endnote w:type="continuationSeparator" w:id="0">
    <w:p w:rsidR="007B0832" w:rsidRDefault="007B0832" w:rsidP="0061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425" w:rsidRDefault="00876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468" w:rsidRPr="00DF6737" w:rsidRDefault="002A4F77" w:rsidP="0056111F">
    <w:pPr>
      <w:rPr>
        <w:rFonts w:ascii="Arial" w:hAnsi="Arial" w:cs="Arial"/>
        <w:color w:val="17365D"/>
        <w:sz w:val="16"/>
        <w:szCs w:val="16"/>
      </w:rPr>
    </w:pPr>
    <w:r>
      <w:rPr>
        <w:rFonts w:ascii="Arial" w:hAnsi="Arial" w:cs="Arial"/>
        <w:noProof/>
        <w:color w:val="17365D"/>
        <w:sz w:val="16"/>
        <w:szCs w:val="16"/>
      </w:rPr>
      <w:drawing>
        <wp:inline distT="0" distB="0" distL="0" distR="0">
          <wp:extent cx="971550" cy="342900"/>
          <wp:effectExtent l="0" t="0" r="0" b="0"/>
          <wp:docPr id="1" name="Picture 1" descr="D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11F">
      <w:rPr>
        <w:rFonts w:ascii="Arial" w:hAnsi="Arial" w:cs="Arial"/>
        <w:color w:val="17365D"/>
        <w:sz w:val="16"/>
        <w:szCs w:val="16"/>
      </w:rPr>
      <w:t xml:space="preserve">            </w:t>
    </w:r>
    <w:r w:rsidR="00C26468" w:rsidRPr="00DF6737">
      <w:rPr>
        <w:rFonts w:ascii="Arial" w:hAnsi="Arial" w:cs="Arial"/>
        <w:color w:val="17365D"/>
        <w:sz w:val="16"/>
        <w:szCs w:val="16"/>
      </w:rPr>
      <w:t>Elizabeth Drive, Bonnyrigg NSW 2177 Phone: 9823 1184, 9823 1186 Fax: 9823 7662</w:t>
    </w:r>
  </w:p>
  <w:p w:rsidR="00C26468" w:rsidRPr="00DF6737" w:rsidRDefault="00C26468" w:rsidP="00613728">
    <w:pPr>
      <w:jc w:val="center"/>
      <w:rPr>
        <w:rFonts w:ascii="Arial" w:hAnsi="Arial" w:cs="Arial"/>
        <w:color w:val="17365D"/>
        <w:sz w:val="16"/>
        <w:szCs w:val="16"/>
      </w:rPr>
    </w:pPr>
    <w:r w:rsidRPr="00DF6737">
      <w:rPr>
        <w:rFonts w:ascii="Arial" w:hAnsi="Arial" w:cs="Arial"/>
        <w:color w:val="17365D"/>
        <w:sz w:val="16"/>
        <w:szCs w:val="16"/>
      </w:rPr>
      <w:t>Email</w:t>
    </w:r>
    <w:r w:rsidRPr="00E62CF3">
      <w:rPr>
        <w:rFonts w:ascii="Arial" w:hAnsi="Arial" w:cs="Arial"/>
        <w:color w:val="1F497D"/>
        <w:sz w:val="16"/>
        <w:szCs w:val="16"/>
      </w:rPr>
      <w:t xml:space="preserve">: </w:t>
    </w:r>
    <w:hyperlink r:id="rId2" w:history="1">
      <w:r w:rsidRPr="00E62CF3">
        <w:rPr>
          <w:rStyle w:val="Hyperlink"/>
          <w:rFonts w:ascii="Arial" w:hAnsi="Arial" w:cs="Arial"/>
          <w:sz w:val="16"/>
          <w:szCs w:val="16"/>
        </w:rPr>
        <w:t>bonnyrigg-h.school@det.nsw.edu.au</w:t>
      </w:r>
    </w:hyperlink>
    <w:r w:rsidRPr="00E62CF3">
      <w:rPr>
        <w:rFonts w:ascii="Arial" w:hAnsi="Arial" w:cs="Arial"/>
        <w:color w:val="1F497D"/>
        <w:sz w:val="16"/>
        <w:szCs w:val="16"/>
      </w:rPr>
      <w:t xml:space="preserve">   </w:t>
    </w:r>
    <w:r w:rsidRPr="00DF6737">
      <w:rPr>
        <w:rFonts w:ascii="Arial" w:hAnsi="Arial" w:cs="Arial"/>
        <w:color w:val="17365D"/>
        <w:sz w:val="16"/>
        <w:szCs w:val="16"/>
      </w:rPr>
      <w:t>ABN</w:t>
    </w:r>
    <w:r w:rsidR="00B2309B">
      <w:rPr>
        <w:rFonts w:ascii="Arial" w:hAnsi="Arial" w:cs="Arial"/>
        <w:color w:val="17365D"/>
        <w:sz w:val="16"/>
        <w:szCs w:val="16"/>
      </w:rPr>
      <w:t xml:space="preserve"> 18 246 198 </w:t>
    </w:r>
    <w:proofErr w:type="gramStart"/>
    <w:r w:rsidR="00B2309B">
      <w:rPr>
        <w:rFonts w:ascii="Arial" w:hAnsi="Arial" w:cs="Arial"/>
        <w:color w:val="17365D"/>
        <w:sz w:val="16"/>
        <w:szCs w:val="16"/>
      </w:rPr>
      <w:t>266</w:t>
    </w:r>
    <w:r w:rsidR="0066182F">
      <w:rPr>
        <w:rFonts w:ascii="Arial" w:hAnsi="Arial" w:cs="Arial"/>
        <w:color w:val="17365D"/>
        <w:sz w:val="16"/>
        <w:szCs w:val="16"/>
      </w:rPr>
      <w:t xml:space="preserve">  CRICOS</w:t>
    </w:r>
    <w:proofErr w:type="gramEnd"/>
    <w:r w:rsidR="0066182F">
      <w:rPr>
        <w:rFonts w:ascii="Arial" w:hAnsi="Arial" w:cs="Arial"/>
        <w:color w:val="17365D"/>
        <w:sz w:val="16"/>
        <w:szCs w:val="16"/>
      </w:rPr>
      <w:t xml:space="preserve"> CODE – 00588M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425" w:rsidRDefault="00876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832" w:rsidRDefault="007B0832" w:rsidP="00613728">
      <w:r>
        <w:separator/>
      </w:r>
    </w:p>
  </w:footnote>
  <w:footnote w:type="continuationSeparator" w:id="0">
    <w:p w:rsidR="007B0832" w:rsidRDefault="007B0832" w:rsidP="00613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425" w:rsidRDefault="00876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EB3" w:rsidRDefault="002A4F77" w:rsidP="00AF5EB3">
    <w:pPr>
      <w:rPr>
        <w:rFonts w:ascii="Arial" w:hAnsi="Arial" w:cs="Arial"/>
        <w:b/>
        <w:color w:val="0000D0"/>
        <w:sz w:val="20"/>
        <w:szCs w:val="20"/>
      </w:rPr>
    </w:pPr>
    <w:r>
      <w:rPr>
        <w:rFonts w:ascii="Arial" w:hAnsi="Arial" w:cs="Arial"/>
        <w:noProof/>
        <w:color w:val="002060"/>
        <w:sz w:val="18"/>
        <w:szCs w:val="18"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20955</wp:posOffset>
          </wp:positionV>
          <wp:extent cx="1038225" cy="1038225"/>
          <wp:effectExtent l="0" t="0" r="0" b="0"/>
          <wp:wrapSquare wrapText="bothSides"/>
          <wp:docPr id="15" name="Picture 15" descr="BHS Cheer Logo stickers_proof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HS Cheer Logo stickers_proof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-192405</wp:posOffset>
          </wp:positionV>
          <wp:extent cx="1091565" cy="1402080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EB3">
      <w:rPr>
        <w:rFonts w:ascii="Arial" w:hAnsi="Arial" w:cs="Arial"/>
        <w:b/>
        <w:color w:val="0000D0"/>
        <w:sz w:val="20"/>
        <w:szCs w:val="20"/>
      </w:rPr>
      <w:tab/>
    </w:r>
    <w:r w:rsidR="00AF5EB3">
      <w:rPr>
        <w:rFonts w:ascii="Arial" w:hAnsi="Arial" w:cs="Arial"/>
        <w:b/>
        <w:color w:val="0000D0"/>
        <w:sz w:val="20"/>
        <w:szCs w:val="20"/>
      </w:rPr>
      <w:tab/>
    </w:r>
    <w:r w:rsidR="00AF5EB3">
      <w:rPr>
        <w:rFonts w:ascii="Arial" w:hAnsi="Arial" w:cs="Arial"/>
        <w:b/>
        <w:color w:val="0000D0"/>
        <w:sz w:val="20"/>
        <w:szCs w:val="20"/>
      </w:rPr>
      <w:tab/>
    </w:r>
    <w:r w:rsidR="00AF5EB3">
      <w:rPr>
        <w:rFonts w:ascii="Arial" w:hAnsi="Arial" w:cs="Arial"/>
        <w:b/>
        <w:color w:val="0000D0"/>
        <w:sz w:val="20"/>
        <w:szCs w:val="20"/>
      </w:rPr>
      <w:tab/>
    </w:r>
    <w:r w:rsidR="00AF5EB3">
      <w:rPr>
        <w:rFonts w:ascii="Arial" w:hAnsi="Arial" w:cs="Arial"/>
        <w:b/>
        <w:color w:val="0000D0"/>
        <w:sz w:val="20"/>
        <w:szCs w:val="20"/>
      </w:rPr>
      <w:tab/>
      <w:t xml:space="preserve">       </w:t>
    </w:r>
  </w:p>
  <w:p w:rsidR="00AF5EB3" w:rsidRPr="0013388F" w:rsidRDefault="00AF5EB3" w:rsidP="0013388F">
    <w:pPr>
      <w:ind w:left="1418" w:right="2154"/>
      <w:jc w:val="center"/>
      <w:rPr>
        <w:rFonts w:ascii="Arial" w:hAnsi="Arial" w:cs="Arial"/>
        <w:color w:val="002060"/>
        <w:sz w:val="36"/>
        <w:szCs w:val="36"/>
      </w:rPr>
    </w:pPr>
    <w:r w:rsidRPr="0013388F">
      <w:rPr>
        <w:rFonts w:ascii="Arial" w:hAnsi="Arial" w:cs="Arial"/>
        <w:b/>
        <w:color w:val="002060"/>
        <w:sz w:val="36"/>
        <w:szCs w:val="36"/>
      </w:rPr>
      <w:t>DEPARTMENT OF EDUCATION</w:t>
    </w:r>
  </w:p>
  <w:p w:rsidR="00AF5EB3" w:rsidRPr="00332AA5" w:rsidRDefault="002A4F77" w:rsidP="00AF5EB3">
    <w:pPr>
      <w:rPr>
        <w:rFonts w:ascii="Arial" w:hAnsi="Arial" w:cs="Arial"/>
        <w:color w:val="002060"/>
        <w:sz w:val="18"/>
        <w:szCs w:val="18"/>
      </w:rPr>
    </w:pPr>
    <w:r w:rsidRPr="00332AA5">
      <w:rPr>
        <w:rFonts w:ascii="Arial" w:hAnsi="Arial" w:cs="Arial"/>
        <w:noProof/>
        <w:color w:val="00206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953770</wp:posOffset>
              </wp:positionH>
              <wp:positionV relativeFrom="paragraph">
                <wp:posOffset>59690</wp:posOffset>
              </wp:positionV>
              <wp:extent cx="4268470" cy="0"/>
              <wp:effectExtent l="27305" t="20955" r="28575" b="2667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68470" cy="0"/>
                      </a:xfrm>
                      <a:prstGeom prst="line">
                        <a:avLst/>
                      </a:prstGeom>
                      <a:noFill/>
                      <a:ln w="41275" cmpd="dbl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A57C0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pt,4.7pt" to="411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" strokecolor="#1f497d" strokeweight="3.25pt">
              <v:stroke linestyle="thinThin"/>
            </v:line>
          </w:pict>
        </mc:Fallback>
      </mc:AlternateContent>
    </w:r>
    <w:r w:rsidR="00AF5EB3" w:rsidRPr="00332AA5">
      <w:rPr>
        <w:rFonts w:ascii="Arial" w:hAnsi="Arial" w:cs="Arial"/>
        <w:color w:val="002060"/>
        <w:sz w:val="18"/>
        <w:szCs w:val="18"/>
      </w:rPr>
      <w:tab/>
    </w:r>
  </w:p>
  <w:p w:rsidR="00AF5EB3" w:rsidRPr="00332AA5" w:rsidRDefault="002A4F77" w:rsidP="00AF5EB3">
    <w:pPr>
      <w:rPr>
        <w:rFonts w:ascii="Georgia" w:hAnsi="Georgia" w:cs="Arial"/>
        <w:b/>
        <w:color w:val="002060"/>
        <w:sz w:val="32"/>
        <w:szCs w:val="32"/>
      </w:rPr>
    </w:pPr>
    <w:r w:rsidRPr="00332AA5">
      <w:rPr>
        <w:rFonts w:ascii="Arial" w:hAnsi="Arial" w:cs="Arial"/>
        <w:noProof/>
        <w:color w:val="00206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ragraph">
                <wp:posOffset>148590</wp:posOffset>
              </wp:positionV>
              <wp:extent cx="0" cy="0"/>
              <wp:effectExtent l="5080" t="12700" r="13970" b="63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3DF6F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11.7pt" to="9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jcDA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"/>
          </w:pict>
        </mc:Fallback>
      </mc:AlternateContent>
    </w:r>
    <w:r w:rsidR="00AF5EB3" w:rsidRPr="00332AA5">
      <w:rPr>
        <w:rFonts w:ascii="Arial" w:hAnsi="Arial" w:cs="Arial"/>
        <w:color w:val="002060"/>
        <w:sz w:val="18"/>
        <w:szCs w:val="18"/>
      </w:rPr>
      <w:tab/>
      <w:t xml:space="preserve">      </w:t>
    </w:r>
    <w:r w:rsidR="00AF5EB3" w:rsidRPr="00332AA5">
      <w:rPr>
        <w:rFonts w:ascii="Arial" w:hAnsi="Arial" w:cs="Arial"/>
        <w:color w:val="002060"/>
        <w:sz w:val="18"/>
        <w:szCs w:val="18"/>
      </w:rPr>
      <w:tab/>
    </w:r>
    <w:r w:rsidR="00AF5EB3" w:rsidRPr="00332AA5">
      <w:rPr>
        <w:rFonts w:ascii="Georgia" w:hAnsi="Georgia" w:cs="Arial"/>
        <w:color w:val="002060"/>
        <w:sz w:val="18"/>
        <w:szCs w:val="18"/>
      </w:rPr>
      <w:t xml:space="preserve">      </w:t>
    </w:r>
    <w:r w:rsidR="00AF5EB3" w:rsidRPr="00332AA5">
      <w:rPr>
        <w:rFonts w:ascii="Georgia" w:hAnsi="Georgia" w:cs="Arial"/>
        <w:b/>
        <w:color w:val="002060"/>
        <w:sz w:val="32"/>
        <w:szCs w:val="32"/>
      </w:rPr>
      <w:t xml:space="preserve">B O N </w:t>
    </w:r>
    <w:proofErr w:type="spellStart"/>
    <w:r w:rsidR="00AF5EB3" w:rsidRPr="00332AA5">
      <w:rPr>
        <w:rFonts w:ascii="Georgia" w:hAnsi="Georgia" w:cs="Arial"/>
        <w:b/>
        <w:color w:val="002060"/>
        <w:sz w:val="32"/>
        <w:szCs w:val="32"/>
      </w:rPr>
      <w:t>N</w:t>
    </w:r>
    <w:proofErr w:type="spellEnd"/>
    <w:r w:rsidR="00AF5EB3" w:rsidRPr="00332AA5">
      <w:rPr>
        <w:rFonts w:ascii="Georgia" w:hAnsi="Georgia" w:cs="Arial"/>
        <w:b/>
        <w:color w:val="002060"/>
        <w:sz w:val="32"/>
        <w:szCs w:val="32"/>
      </w:rPr>
      <w:t xml:space="preserve"> Y R I G </w:t>
    </w:r>
    <w:proofErr w:type="spellStart"/>
    <w:proofErr w:type="gramStart"/>
    <w:r w:rsidR="00AF5EB3" w:rsidRPr="00332AA5">
      <w:rPr>
        <w:rFonts w:ascii="Georgia" w:hAnsi="Georgia" w:cs="Arial"/>
        <w:b/>
        <w:color w:val="002060"/>
        <w:sz w:val="32"/>
        <w:szCs w:val="32"/>
      </w:rPr>
      <w:t>G</w:t>
    </w:r>
    <w:proofErr w:type="spellEnd"/>
    <w:r w:rsidR="00AF5EB3" w:rsidRPr="00332AA5">
      <w:rPr>
        <w:rFonts w:ascii="Georgia" w:hAnsi="Georgia" w:cs="Arial"/>
        <w:b/>
        <w:color w:val="002060"/>
        <w:sz w:val="32"/>
        <w:szCs w:val="32"/>
      </w:rPr>
      <w:t xml:space="preserve">  H</w:t>
    </w:r>
    <w:proofErr w:type="gramEnd"/>
    <w:r w:rsidR="00AF5EB3" w:rsidRPr="00332AA5">
      <w:rPr>
        <w:rFonts w:ascii="Georgia" w:hAnsi="Georgia" w:cs="Arial"/>
        <w:b/>
        <w:color w:val="002060"/>
        <w:sz w:val="32"/>
        <w:szCs w:val="32"/>
      </w:rPr>
      <w:t xml:space="preserve"> I G H  S C H O </w:t>
    </w:r>
    <w:proofErr w:type="spellStart"/>
    <w:r w:rsidR="00AF5EB3" w:rsidRPr="00332AA5">
      <w:rPr>
        <w:rFonts w:ascii="Georgia" w:hAnsi="Georgia" w:cs="Arial"/>
        <w:b/>
        <w:color w:val="002060"/>
        <w:sz w:val="32"/>
        <w:szCs w:val="32"/>
      </w:rPr>
      <w:t>O</w:t>
    </w:r>
    <w:proofErr w:type="spellEnd"/>
    <w:r w:rsidR="00AF5EB3" w:rsidRPr="00332AA5">
      <w:rPr>
        <w:rFonts w:ascii="Georgia" w:hAnsi="Georgia" w:cs="Arial"/>
        <w:b/>
        <w:color w:val="002060"/>
        <w:sz w:val="32"/>
        <w:szCs w:val="32"/>
      </w:rPr>
      <w:t xml:space="preserve"> L</w:t>
    </w:r>
  </w:p>
  <w:p w:rsidR="00AF5EB3" w:rsidRPr="00332AA5" w:rsidRDefault="00AF5EB3" w:rsidP="00AF5EB3">
    <w:pPr>
      <w:ind w:left="1440" w:firstLine="720"/>
      <w:rPr>
        <w:rFonts w:ascii="Georgia" w:hAnsi="Georgia" w:cs="Arial"/>
        <w:b/>
        <w:color w:val="002060"/>
      </w:rPr>
    </w:pPr>
    <w:r w:rsidRPr="00332AA5">
      <w:rPr>
        <w:rFonts w:ascii="Georgia" w:hAnsi="Georgia" w:cs="Arial"/>
        <w:b/>
        <w:color w:val="002060"/>
      </w:rPr>
      <w:t xml:space="preserve">  Partially Selective and Local Enrolments          </w:t>
    </w:r>
  </w:p>
  <w:p w:rsidR="00AF5EB3" w:rsidRPr="00332AA5" w:rsidRDefault="00AF5EB3" w:rsidP="00AF5EB3">
    <w:pPr>
      <w:rPr>
        <w:rFonts w:ascii="Arial" w:hAnsi="Arial" w:cs="Arial"/>
        <w:color w:val="002060"/>
        <w:sz w:val="16"/>
        <w:szCs w:val="16"/>
      </w:rPr>
    </w:pPr>
    <w:r>
      <w:rPr>
        <w:rFonts w:ascii="Arial" w:hAnsi="Arial" w:cs="Arial"/>
        <w:color w:val="002060"/>
        <w:sz w:val="18"/>
        <w:szCs w:val="18"/>
      </w:rPr>
      <w:t xml:space="preserve">                                                         </w:t>
    </w:r>
    <w:r w:rsidRPr="00332AA5">
      <w:rPr>
        <w:rFonts w:ascii="Arial" w:hAnsi="Arial" w:cs="Arial"/>
        <w:color w:val="002060"/>
        <w:sz w:val="18"/>
        <w:szCs w:val="18"/>
      </w:rPr>
      <w:t>Principal: M N Bryce: BA (Hons)., Dip Ed., MEd</w:t>
    </w:r>
  </w:p>
  <w:p w:rsidR="00C26468" w:rsidRPr="00E772D4" w:rsidRDefault="00C26468" w:rsidP="00613728">
    <w:pPr>
      <w:ind w:left="5040" w:firstLine="720"/>
      <w:rPr>
        <w:rFonts w:ascii="Arial" w:hAnsi="Arial" w:cs="Arial"/>
        <w:color w:val="1F497D"/>
        <w:sz w:val="18"/>
        <w:szCs w:val="18"/>
      </w:rPr>
    </w:pPr>
  </w:p>
  <w:p w:rsidR="00C26468" w:rsidRDefault="00C26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425" w:rsidRDefault="00876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7BF9"/>
    <w:multiLevelType w:val="hybridMultilevel"/>
    <w:tmpl w:val="73E2488A"/>
    <w:lvl w:ilvl="0" w:tplc="751E974C">
      <w:start w:val="1"/>
      <w:numFmt w:val="bullet"/>
      <w:lvlText w:val=""/>
      <w:lvlJc w:val="left"/>
      <w:pPr>
        <w:tabs>
          <w:tab w:val="num" w:pos="2040"/>
        </w:tabs>
        <w:ind w:left="2040" w:hanging="363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1" w15:restartNumberingAfterBreak="0">
    <w:nsid w:val="652F1776"/>
    <w:multiLevelType w:val="hybridMultilevel"/>
    <w:tmpl w:val="8A58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A6F57"/>
    <w:multiLevelType w:val="hybridMultilevel"/>
    <w:tmpl w:val="60728B04"/>
    <w:lvl w:ilvl="0" w:tplc="E3BC41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00009a,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E7"/>
    <w:rsid w:val="00021B0F"/>
    <w:rsid w:val="00026CB6"/>
    <w:rsid w:val="00031535"/>
    <w:rsid w:val="00037656"/>
    <w:rsid w:val="00044F2D"/>
    <w:rsid w:val="00047C2E"/>
    <w:rsid w:val="000A0650"/>
    <w:rsid w:val="000A785B"/>
    <w:rsid w:val="00123E75"/>
    <w:rsid w:val="0013388F"/>
    <w:rsid w:val="00145A78"/>
    <w:rsid w:val="001472D0"/>
    <w:rsid w:val="00185749"/>
    <w:rsid w:val="001C0C1F"/>
    <w:rsid w:val="001D3C36"/>
    <w:rsid w:val="001D7B9D"/>
    <w:rsid w:val="001F0D05"/>
    <w:rsid w:val="00201834"/>
    <w:rsid w:val="00234C66"/>
    <w:rsid w:val="0024175F"/>
    <w:rsid w:val="002654E1"/>
    <w:rsid w:val="00291BA1"/>
    <w:rsid w:val="00295C6F"/>
    <w:rsid w:val="002A4F77"/>
    <w:rsid w:val="002A66CA"/>
    <w:rsid w:val="002D150A"/>
    <w:rsid w:val="002D3B7F"/>
    <w:rsid w:val="002E0A9B"/>
    <w:rsid w:val="002F4A93"/>
    <w:rsid w:val="0030084D"/>
    <w:rsid w:val="00300A63"/>
    <w:rsid w:val="00325286"/>
    <w:rsid w:val="00344145"/>
    <w:rsid w:val="003563E5"/>
    <w:rsid w:val="00372C49"/>
    <w:rsid w:val="00373486"/>
    <w:rsid w:val="00374189"/>
    <w:rsid w:val="00391292"/>
    <w:rsid w:val="003C09E4"/>
    <w:rsid w:val="003C2094"/>
    <w:rsid w:val="003C6D3D"/>
    <w:rsid w:val="003E5C96"/>
    <w:rsid w:val="003F4457"/>
    <w:rsid w:val="003F5F9F"/>
    <w:rsid w:val="00405669"/>
    <w:rsid w:val="00410A1D"/>
    <w:rsid w:val="00415530"/>
    <w:rsid w:val="00426AE7"/>
    <w:rsid w:val="00447C75"/>
    <w:rsid w:val="004665F3"/>
    <w:rsid w:val="0049096C"/>
    <w:rsid w:val="00497F20"/>
    <w:rsid w:val="004A60EF"/>
    <w:rsid w:val="004B5802"/>
    <w:rsid w:val="004F085C"/>
    <w:rsid w:val="004F1DBF"/>
    <w:rsid w:val="0056111F"/>
    <w:rsid w:val="005A0322"/>
    <w:rsid w:val="005C151F"/>
    <w:rsid w:val="005D2297"/>
    <w:rsid w:val="005E4E6B"/>
    <w:rsid w:val="005F3D09"/>
    <w:rsid w:val="00601005"/>
    <w:rsid w:val="00603B36"/>
    <w:rsid w:val="00613728"/>
    <w:rsid w:val="00636451"/>
    <w:rsid w:val="0066182F"/>
    <w:rsid w:val="00666B00"/>
    <w:rsid w:val="006921F0"/>
    <w:rsid w:val="006A2854"/>
    <w:rsid w:val="006C5723"/>
    <w:rsid w:val="006D4D9F"/>
    <w:rsid w:val="006D67F3"/>
    <w:rsid w:val="006E7B05"/>
    <w:rsid w:val="00706193"/>
    <w:rsid w:val="0076146A"/>
    <w:rsid w:val="007B0832"/>
    <w:rsid w:val="007C1EE3"/>
    <w:rsid w:val="007E1340"/>
    <w:rsid w:val="007F6908"/>
    <w:rsid w:val="00811C3E"/>
    <w:rsid w:val="008360D2"/>
    <w:rsid w:val="008440EB"/>
    <w:rsid w:val="0085684A"/>
    <w:rsid w:val="00876425"/>
    <w:rsid w:val="008875AB"/>
    <w:rsid w:val="008A614C"/>
    <w:rsid w:val="008C567D"/>
    <w:rsid w:val="008F6BBF"/>
    <w:rsid w:val="00900AA1"/>
    <w:rsid w:val="0092367D"/>
    <w:rsid w:val="00945E82"/>
    <w:rsid w:val="009951B7"/>
    <w:rsid w:val="009B5126"/>
    <w:rsid w:val="009C7EDF"/>
    <w:rsid w:val="009E5310"/>
    <w:rsid w:val="00A30002"/>
    <w:rsid w:val="00A31D4D"/>
    <w:rsid w:val="00A4056A"/>
    <w:rsid w:val="00A45A04"/>
    <w:rsid w:val="00A6413B"/>
    <w:rsid w:val="00AA3932"/>
    <w:rsid w:val="00AB11C6"/>
    <w:rsid w:val="00AB2A6D"/>
    <w:rsid w:val="00AC6DEA"/>
    <w:rsid w:val="00AD5CEC"/>
    <w:rsid w:val="00AE1CD4"/>
    <w:rsid w:val="00AE5229"/>
    <w:rsid w:val="00AF5EB3"/>
    <w:rsid w:val="00B022E6"/>
    <w:rsid w:val="00B07688"/>
    <w:rsid w:val="00B07FAA"/>
    <w:rsid w:val="00B2309B"/>
    <w:rsid w:val="00B34E8F"/>
    <w:rsid w:val="00B66037"/>
    <w:rsid w:val="00B77892"/>
    <w:rsid w:val="00BA715F"/>
    <w:rsid w:val="00BD603B"/>
    <w:rsid w:val="00BF79EA"/>
    <w:rsid w:val="00C010A6"/>
    <w:rsid w:val="00C05223"/>
    <w:rsid w:val="00C17902"/>
    <w:rsid w:val="00C26468"/>
    <w:rsid w:val="00C34CBD"/>
    <w:rsid w:val="00CA06FE"/>
    <w:rsid w:val="00CA6DBB"/>
    <w:rsid w:val="00CC441B"/>
    <w:rsid w:val="00CD7393"/>
    <w:rsid w:val="00CE0F49"/>
    <w:rsid w:val="00CF7DB5"/>
    <w:rsid w:val="00D06A6C"/>
    <w:rsid w:val="00D14251"/>
    <w:rsid w:val="00D6394F"/>
    <w:rsid w:val="00D6503A"/>
    <w:rsid w:val="00D75D12"/>
    <w:rsid w:val="00D828A7"/>
    <w:rsid w:val="00D97059"/>
    <w:rsid w:val="00DF6737"/>
    <w:rsid w:val="00E152D3"/>
    <w:rsid w:val="00E57F47"/>
    <w:rsid w:val="00E62CF3"/>
    <w:rsid w:val="00E71491"/>
    <w:rsid w:val="00E772D4"/>
    <w:rsid w:val="00E8083F"/>
    <w:rsid w:val="00E86DC5"/>
    <w:rsid w:val="00E92D69"/>
    <w:rsid w:val="00EE193F"/>
    <w:rsid w:val="00F1518C"/>
    <w:rsid w:val="00F2079F"/>
    <w:rsid w:val="00F251E1"/>
    <w:rsid w:val="00F33D4E"/>
    <w:rsid w:val="00F62111"/>
    <w:rsid w:val="00F93C57"/>
    <w:rsid w:val="00F96F82"/>
    <w:rsid w:val="00FA7714"/>
    <w:rsid w:val="00FB6727"/>
    <w:rsid w:val="00FC7326"/>
    <w:rsid w:val="00FD12D4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0009a,#03c"/>
    </o:shapedefaults>
    <o:shapelayout v:ext="edit">
      <o:idmap v:ext="edit" data="1"/>
    </o:shapelayout>
  </w:shapeDefaults>
  <w:decimalSymbol w:val="."/>
  <w:listSeparator w:val=","/>
  <w15:chartTrackingRefBased/>
  <w15:docId w15:val="{6C48218E-8A49-4481-9CAC-D34BF4DC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7326"/>
    <w:rPr>
      <w:rFonts w:ascii="Tahoma" w:hAnsi="Tahoma" w:cs="Tahoma"/>
      <w:sz w:val="16"/>
      <w:szCs w:val="16"/>
    </w:rPr>
  </w:style>
  <w:style w:type="character" w:styleId="Hyperlink">
    <w:name w:val="Hyperlink"/>
    <w:rsid w:val="00FC732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C0C1F"/>
    <w:pPr>
      <w:tabs>
        <w:tab w:val="center" w:pos="4153"/>
        <w:tab w:val="right" w:pos="8306"/>
      </w:tabs>
    </w:pPr>
    <w:rPr>
      <w:lang w:eastAsia="en-AU"/>
    </w:rPr>
  </w:style>
  <w:style w:type="paragraph" w:styleId="Header">
    <w:name w:val="header"/>
    <w:basedOn w:val="Normal"/>
    <w:link w:val="HeaderChar"/>
    <w:uiPriority w:val="99"/>
    <w:rsid w:val="006137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3728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6137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44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dxebasemoderno">
    <w:name w:val="dxebasemoderno"/>
    <w:rsid w:val="00CC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book/event?embed&amp;eid=57943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rybooking.com/book/event?embed&amp;eid=579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ybooking.com/book/event?embed&amp;eid=579437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nnyrigg-h.school@det.nsw.edu.au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8216-5206-48E6-AD5E-3CE78E3A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Bonnyrigg High School</Company>
  <LinksUpToDate>false</LinksUpToDate>
  <CharactersWithSpaces>2101</CharactersWithSpaces>
  <SharedDoc>false</SharedDoc>
  <HLinks>
    <vt:vector size="18" baseType="variant"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https://www.trybooking.com/book/event?embed&amp;eid=579437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mailto:bonnyrigg-h.school@det.nsw.edu.au</vt:lpwstr>
      </vt:variant>
      <vt:variant>
        <vt:lpwstr/>
      </vt:variant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https://www.trybooking.com/book/event?embed&amp;eid=579437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BHS</dc:creator>
  <cp:keywords/>
  <cp:lastModifiedBy>Ziad Obaidi</cp:lastModifiedBy>
  <cp:revision>2</cp:revision>
  <cp:lastPrinted>2019-11-26T01:34:00Z</cp:lastPrinted>
  <dcterms:created xsi:type="dcterms:W3CDTF">2020-11-02T01:21:00Z</dcterms:created>
  <dcterms:modified xsi:type="dcterms:W3CDTF">2020-11-02T01:21:00Z</dcterms:modified>
</cp:coreProperties>
</file>