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2A" w:rsidRDefault="00E023F7" w:rsidP="00E9429F">
      <w:pPr>
        <w:pStyle w:val="NoSpacing"/>
        <w:rPr>
          <w:b/>
          <w:u w:val="single"/>
        </w:rPr>
      </w:pPr>
      <w:bookmarkStart w:id="0" w:name="_GoBack"/>
      <w:bookmarkEnd w:id="0"/>
      <w:r w:rsidRPr="00E9429F">
        <w:rPr>
          <w:b/>
          <w:u w:val="single"/>
        </w:rPr>
        <w:t>Wreath laying at Cabra-Vale Diggers Club</w:t>
      </w:r>
    </w:p>
    <w:p w:rsidR="00E9429F" w:rsidRPr="00E9429F" w:rsidRDefault="00E9429F" w:rsidP="00E9429F">
      <w:pPr>
        <w:pStyle w:val="NoSpacing"/>
        <w:rPr>
          <w:b/>
          <w:u w:val="single"/>
        </w:rPr>
      </w:pPr>
    </w:p>
    <w:p w:rsidR="00E023F7" w:rsidRDefault="00E023F7">
      <w:r>
        <w:t>Four students from Bonnyrigg accompanied me to Cabra -Vale Diggers Club on Friday 14 Aug</w:t>
      </w:r>
      <w:r w:rsidR="003D00AE">
        <w:t>u</w:t>
      </w:r>
      <w:r>
        <w:t xml:space="preserve">st to lay a wreath as part of a ceremony to celebrate the 70 </w:t>
      </w:r>
      <w:proofErr w:type="spellStart"/>
      <w:proofErr w:type="gramStart"/>
      <w:r>
        <w:t>th</w:t>
      </w:r>
      <w:proofErr w:type="spellEnd"/>
      <w:proofErr w:type="gramEnd"/>
      <w:r>
        <w:t xml:space="preserve"> anniversary of the war ending in the Pacific.</w:t>
      </w:r>
      <w:r w:rsidR="003D00AE">
        <w:t xml:space="preserve"> Sahil Kapoor</w:t>
      </w:r>
      <w:r w:rsidR="00B469ED">
        <w:t xml:space="preserve"> (Year 12)</w:t>
      </w:r>
      <w:r w:rsidR="003D00AE">
        <w:t>, Jason Sagredo</w:t>
      </w:r>
      <w:r w:rsidR="00B469ED">
        <w:t xml:space="preserve"> (Year 12),</w:t>
      </w:r>
      <w:r w:rsidR="003D00AE">
        <w:t xml:space="preserve"> Mikaela Ogden</w:t>
      </w:r>
      <w:r w:rsidR="00B469ED">
        <w:t xml:space="preserve">(Year 8), </w:t>
      </w:r>
      <w:r w:rsidR="003D00AE">
        <w:t xml:space="preserve"> and Manar Al Gaidi</w:t>
      </w:r>
      <w:r w:rsidR="00B469ED">
        <w:t xml:space="preserve"> (Year 8), </w:t>
      </w:r>
      <w:r w:rsidR="003D00AE">
        <w:t xml:space="preserve"> were wonderful ambassadors for their school. They were respectful, polite and attentive. </w:t>
      </w:r>
    </w:p>
    <w:p w:rsidR="003D00AE" w:rsidRDefault="003D00AE">
      <w:r>
        <w:t xml:space="preserve">Many schools attended as did local dignitaries, army, navy, police and veterans. </w:t>
      </w:r>
      <w:r w:rsidR="00E9429F">
        <w:t>The police cordoned off the streets as w</w:t>
      </w:r>
      <w:r>
        <w:t xml:space="preserve">e marched in rows of three from the club to the park opposite where </w:t>
      </w:r>
      <w:r w:rsidR="00E9429F">
        <w:t>the ceremony took place. As we listened to the various speeches retelling the victory of the Allies in the Pacific a flock of sulphur crested cockatoos flew over. They screeched and sang and reminded us of our uniqueness and how fortunate we are to be Australian. The Air Force flew a jet low over the congregation with perfect precision. We listened to the American, New Zealand and British national anthems and then, we joined in for the Australian.</w:t>
      </w:r>
    </w:p>
    <w:p w:rsidR="00E9429F" w:rsidRDefault="00E9429F">
      <w:r>
        <w:t>After the ceremony we all enjoyed a delicious lunch at the club and returned to school.</w:t>
      </w:r>
    </w:p>
    <w:p w:rsidR="00E9429F" w:rsidRDefault="00E9429F">
      <w:r>
        <w:t>Well done to our multi- cultural ambassadors, once again proving themselves as wonderful role models for us all.</w:t>
      </w:r>
    </w:p>
    <w:p w:rsidR="003D00AE" w:rsidRDefault="003D00AE"/>
    <w:p w:rsidR="003D00AE" w:rsidRDefault="003D00AE" w:rsidP="003D00AE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230612" cy="3172570"/>
            <wp:effectExtent l="0" t="0" r="0" b="8890"/>
            <wp:docPr id="1" name="Picture 1" descr="C:\Users\mburns9\Pictures\VP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rns9\Pictures\VP d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949" cy="317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AE" w:rsidRDefault="003D00AE"/>
    <w:sectPr w:rsidR="003D0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F7"/>
    <w:rsid w:val="0038162A"/>
    <w:rsid w:val="003D00AE"/>
    <w:rsid w:val="00B469ED"/>
    <w:rsid w:val="00BF35D8"/>
    <w:rsid w:val="00E023F7"/>
    <w:rsid w:val="00E9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4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94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4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94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Burns, Maria</dc:creator>
  <cp:lastModifiedBy>Reid, Danielle</cp:lastModifiedBy>
  <cp:revision>2</cp:revision>
  <dcterms:created xsi:type="dcterms:W3CDTF">2015-08-16T22:55:00Z</dcterms:created>
  <dcterms:modified xsi:type="dcterms:W3CDTF">2015-08-16T22:55:00Z</dcterms:modified>
</cp:coreProperties>
</file>